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441E" w14:textId="7F87F9ED" w:rsidR="00932AF9" w:rsidRDefault="00932AF9" w:rsidP="00932AF9">
      <w:pPr>
        <w:pStyle w:val="NoSpacing"/>
        <w:jc w:val="center"/>
      </w:pPr>
      <w:r>
        <w:t>CITY OF ETON, GEORGIA</w:t>
      </w:r>
    </w:p>
    <w:p w14:paraId="1E8BFA6D" w14:textId="69EF95F4" w:rsidR="00932AF9" w:rsidRDefault="00932AF9" w:rsidP="00932AF9">
      <w:pPr>
        <w:pStyle w:val="NoSpacing"/>
        <w:jc w:val="center"/>
      </w:pPr>
      <w:r>
        <w:t>REPORT ON PROJECTS FUNDED THROUGH SPECIAL PURPOSE LOCAL OPTION SALES TAX</w:t>
      </w:r>
    </w:p>
    <w:p w14:paraId="27589539" w14:textId="2459F6A6" w:rsidR="00932AF9" w:rsidRDefault="00932AF9" w:rsidP="00932AF9">
      <w:pPr>
        <w:pStyle w:val="NoSpacing"/>
      </w:pPr>
      <w:r>
        <w:t>FY 2022</w:t>
      </w:r>
    </w:p>
    <w:p w14:paraId="2A580D5B" w14:textId="0F0527BD" w:rsidR="00932AF9" w:rsidRDefault="00932AF9" w:rsidP="00932A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024"/>
        <w:gridCol w:w="1424"/>
        <w:gridCol w:w="1424"/>
        <w:gridCol w:w="1421"/>
        <w:gridCol w:w="1421"/>
        <w:gridCol w:w="1426"/>
        <w:gridCol w:w="1430"/>
        <w:gridCol w:w="1421"/>
      </w:tblGrid>
      <w:tr w:rsidR="00932AF9" w14:paraId="472F43B0" w14:textId="77777777" w:rsidTr="00932AF9">
        <w:tc>
          <w:tcPr>
            <w:tcW w:w="1975" w:type="dxa"/>
          </w:tcPr>
          <w:p w14:paraId="393C1056" w14:textId="7358EC05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32AF9">
              <w:rPr>
                <w:rFonts w:cstheme="minorHAnsi"/>
                <w:sz w:val="18"/>
                <w:szCs w:val="18"/>
              </w:rPr>
              <w:t>PROJE</w:t>
            </w:r>
            <w:r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908" w:type="dxa"/>
          </w:tcPr>
          <w:p w14:paraId="28D87DA1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</w:t>
            </w:r>
          </w:p>
          <w:p w14:paraId="504B928D" w14:textId="552C7305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APPROVED</w:t>
            </w:r>
          </w:p>
        </w:tc>
        <w:tc>
          <w:tcPr>
            <w:tcW w:w="1438" w:type="dxa"/>
          </w:tcPr>
          <w:p w14:paraId="53C555EE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ORIGINAL</w:t>
            </w:r>
          </w:p>
          <w:p w14:paraId="2AD50687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ESTIMATED</w:t>
            </w:r>
          </w:p>
          <w:p w14:paraId="7E4206DB" w14:textId="6376A20D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438" w:type="dxa"/>
          </w:tcPr>
          <w:p w14:paraId="4ADE7C27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</w:t>
            </w:r>
          </w:p>
          <w:p w14:paraId="5FB381D8" w14:textId="0B08D008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ESTIMATED</w:t>
            </w:r>
          </w:p>
          <w:p w14:paraId="460E0561" w14:textId="48FD263C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438" w:type="dxa"/>
          </w:tcPr>
          <w:p w14:paraId="67B7B165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</w:t>
            </w:r>
          </w:p>
          <w:p w14:paraId="1BC2ACF8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EXPENDED</w:t>
            </w:r>
          </w:p>
          <w:p w14:paraId="22F143F7" w14:textId="2F8AA516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EACH YEAR</w:t>
            </w:r>
          </w:p>
        </w:tc>
        <w:tc>
          <w:tcPr>
            <w:tcW w:w="1438" w:type="dxa"/>
          </w:tcPr>
          <w:p w14:paraId="13D399A4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AMOUNT</w:t>
            </w:r>
          </w:p>
          <w:p w14:paraId="729D7968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EXPENDED</w:t>
            </w:r>
          </w:p>
          <w:p w14:paraId="1CC91986" w14:textId="4044DBF5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DATE</w:t>
            </w:r>
          </w:p>
        </w:tc>
        <w:tc>
          <w:tcPr>
            <w:tcW w:w="1438" w:type="dxa"/>
          </w:tcPr>
          <w:p w14:paraId="29E75645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</w:p>
          <w:p w14:paraId="69E4E565" w14:textId="1AC00AD2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COMPLETED</w:t>
            </w:r>
          </w:p>
        </w:tc>
        <w:tc>
          <w:tcPr>
            <w:tcW w:w="1439" w:type="dxa"/>
          </w:tcPr>
          <w:p w14:paraId="71A93985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ESTIMATED</w:t>
            </w:r>
          </w:p>
          <w:p w14:paraId="0773A81A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COMPLETION</w:t>
            </w:r>
          </w:p>
          <w:p w14:paraId="0D414AFB" w14:textId="305F69E8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1438" w:type="dxa"/>
          </w:tcPr>
          <w:p w14:paraId="05F794C4" w14:textId="77777777" w:rsid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EXCESS</w:t>
            </w:r>
          </w:p>
          <w:p w14:paraId="1CE63941" w14:textId="0EDB383A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PROCEEDS</w:t>
            </w:r>
          </w:p>
        </w:tc>
      </w:tr>
      <w:tr w:rsidR="00932AF9" w14:paraId="494A7E96" w14:textId="77777777" w:rsidTr="00932AF9">
        <w:tc>
          <w:tcPr>
            <w:tcW w:w="1975" w:type="dxa"/>
          </w:tcPr>
          <w:p w14:paraId="59C0ACD2" w14:textId="3DEC4A09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STREET DEPARTMENT</w:t>
            </w:r>
          </w:p>
          <w:p w14:paraId="7B447EF1" w14:textId="509DAF0E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EQUIPMENT</w:t>
            </w:r>
          </w:p>
        </w:tc>
        <w:tc>
          <w:tcPr>
            <w:tcW w:w="908" w:type="dxa"/>
          </w:tcPr>
          <w:p w14:paraId="0DC6D2BF" w14:textId="7BF7C9BB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14:paraId="1F8FB225" w14:textId="4F0F319D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91,000</w:t>
            </w:r>
          </w:p>
        </w:tc>
        <w:tc>
          <w:tcPr>
            <w:tcW w:w="1438" w:type="dxa"/>
          </w:tcPr>
          <w:p w14:paraId="66B1F73A" w14:textId="24E8B686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91,000</w:t>
            </w:r>
          </w:p>
        </w:tc>
        <w:tc>
          <w:tcPr>
            <w:tcW w:w="1438" w:type="dxa"/>
          </w:tcPr>
          <w:p w14:paraId="54665857" w14:textId="371BE205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1,110</w:t>
            </w:r>
          </w:p>
        </w:tc>
        <w:tc>
          <w:tcPr>
            <w:tcW w:w="1438" w:type="dxa"/>
          </w:tcPr>
          <w:p w14:paraId="7557ED80" w14:textId="34685AAA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18,616</w:t>
            </w:r>
          </w:p>
        </w:tc>
        <w:tc>
          <w:tcPr>
            <w:tcW w:w="1438" w:type="dxa"/>
          </w:tcPr>
          <w:p w14:paraId="493F36EB" w14:textId="05CB06D5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192AB31C" w14:textId="6ED2447C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38" w:type="dxa"/>
          </w:tcPr>
          <w:p w14:paraId="1625F591" w14:textId="649ACC22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72,384</w:t>
            </w:r>
          </w:p>
        </w:tc>
      </w:tr>
      <w:tr w:rsidR="00932AF9" w14:paraId="7F268618" w14:textId="77777777" w:rsidTr="00932AF9">
        <w:tc>
          <w:tcPr>
            <w:tcW w:w="1975" w:type="dxa"/>
          </w:tcPr>
          <w:p w14:paraId="0382AFA6" w14:textId="64D6893A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FIRE DEPARTMENT</w:t>
            </w:r>
          </w:p>
          <w:p w14:paraId="49E72233" w14:textId="2DFA95C4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EQUIPMENT</w:t>
            </w:r>
          </w:p>
        </w:tc>
        <w:tc>
          <w:tcPr>
            <w:tcW w:w="908" w:type="dxa"/>
          </w:tcPr>
          <w:p w14:paraId="4317D2F9" w14:textId="259B8673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14:paraId="04056923" w14:textId="4AD7C42A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102,000</w:t>
            </w:r>
          </w:p>
        </w:tc>
        <w:tc>
          <w:tcPr>
            <w:tcW w:w="1438" w:type="dxa"/>
          </w:tcPr>
          <w:p w14:paraId="5E9F0C8D" w14:textId="560868EB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102,000</w:t>
            </w:r>
          </w:p>
        </w:tc>
        <w:tc>
          <w:tcPr>
            <w:tcW w:w="1438" w:type="dxa"/>
          </w:tcPr>
          <w:p w14:paraId="16B156D7" w14:textId="3E0FF030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7,234</w:t>
            </w:r>
          </w:p>
        </w:tc>
        <w:tc>
          <w:tcPr>
            <w:tcW w:w="1438" w:type="dxa"/>
          </w:tcPr>
          <w:p w14:paraId="2C5D32E0" w14:textId="05922A4D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34,632</w:t>
            </w:r>
          </w:p>
        </w:tc>
        <w:tc>
          <w:tcPr>
            <w:tcW w:w="1438" w:type="dxa"/>
          </w:tcPr>
          <w:p w14:paraId="0E757AC5" w14:textId="05420D00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4BF37E4E" w14:textId="45A1BF77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38" w:type="dxa"/>
          </w:tcPr>
          <w:p w14:paraId="57414CA7" w14:textId="77748681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67,368</w:t>
            </w:r>
          </w:p>
        </w:tc>
      </w:tr>
      <w:tr w:rsidR="00932AF9" w14:paraId="31320E8A" w14:textId="77777777" w:rsidTr="00932AF9">
        <w:tc>
          <w:tcPr>
            <w:tcW w:w="1975" w:type="dxa"/>
          </w:tcPr>
          <w:p w14:paraId="44023D3D" w14:textId="230CA125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POLICE DEPARTMENT</w:t>
            </w:r>
          </w:p>
          <w:p w14:paraId="03F34859" w14:textId="7550AB87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EQUIPMENT</w:t>
            </w:r>
          </w:p>
        </w:tc>
        <w:tc>
          <w:tcPr>
            <w:tcW w:w="908" w:type="dxa"/>
          </w:tcPr>
          <w:p w14:paraId="272B3B1A" w14:textId="7A3244DF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14:paraId="408713D6" w14:textId="4EF30B46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107,000</w:t>
            </w:r>
          </w:p>
        </w:tc>
        <w:tc>
          <w:tcPr>
            <w:tcW w:w="1438" w:type="dxa"/>
          </w:tcPr>
          <w:p w14:paraId="1910C5D9" w14:textId="0FDFA29F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107,000</w:t>
            </w:r>
          </w:p>
        </w:tc>
        <w:tc>
          <w:tcPr>
            <w:tcW w:w="1438" w:type="dxa"/>
          </w:tcPr>
          <w:p w14:paraId="3382C5CA" w14:textId="19813EB2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58,133</w:t>
            </w:r>
          </w:p>
        </w:tc>
        <w:tc>
          <w:tcPr>
            <w:tcW w:w="1438" w:type="dxa"/>
          </w:tcPr>
          <w:p w14:paraId="3AEA9373" w14:textId="6D39FA85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68,454</w:t>
            </w:r>
          </w:p>
        </w:tc>
        <w:tc>
          <w:tcPr>
            <w:tcW w:w="1438" w:type="dxa"/>
          </w:tcPr>
          <w:p w14:paraId="54277E0A" w14:textId="67DA8077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0A1B289E" w14:textId="1E7473B5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38" w:type="dxa"/>
          </w:tcPr>
          <w:p w14:paraId="4EF1E6DA" w14:textId="4F1FB40A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38,546</w:t>
            </w:r>
          </w:p>
        </w:tc>
      </w:tr>
      <w:tr w:rsidR="00932AF9" w14:paraId="21DA185D" w14:textId="77777777" w:rsidTr="00932AF9">
        <w:tc>
          <w:tcPr>
            <w:tcW w:w="1975" w:type="dxa"/>
          </w:tcPr>
          <w:p w14:paraId="35E079A0" w14:textId="77777777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PARK IMPROVEMENTS</w:t>
            </w:r>
          </w:p>
          <w:p w14:paraId="686499B3" w14:textId="14EE2799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PUBLIC AREAS</w:t>
            </w:r>
          </w:p>
        </w:tc>
        <w:tc>
          <w:tcPr>
            <w:tcW w:w="908" w:type="dxa"/>
          </w:tcPr>
          <w:p w14:paraId="7669527F" w14:textId="706A68CE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14:paraId="418ED69C" w14:textId="0B910D54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175,000</w:t>
            </w:r>
          </w:p>
        </w:tc>
        <w:tc>
          <w:tcPr>
            <w:tcW w:w="1438" w:type="dxa"/>
          </w:tcPr>
          <w:p w14:paraId="1FCBFDE8" w14:textId="3A524312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175,000</w:t>
            </w:r>
          </w:p>
        </w:tc>
        <w:tc>
          <w:tcPr>
            <w:tcW w:w="1438" w:type="dxa"/>
          </w:tcPr>
          <w:p w14:paraId="6FD881F3" w14:textId="62D4C2B3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29,480</w:t>
            </w:r>
          </w:p>
        </w:tc>
        <w:tc>
          <w:tcPr>
            <w:tcW w:w="1438" w:type="dxa"/>
          </w:tcPr>
          <w:p w14:paraId="5FFE2ADB" w14:textId="21D4849D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73,131</w:t>
            </w:r>
          </w:p>
        </w:tc>
        <w:tc>
          <w:tcPr>
            <w:tcW w:w="1438" w:type="dxa"/>
          </w:tcPr>
          <w:p w14:paraId="34BEFCD5" w14:textId="6234498F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1DF65916" w14:textId="3DD96BCE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38" w:type="dxa"/>
          </w:tcPr>
          <w:p w14:paraId="0EC47571" w14:textId="0F53FDB9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101,869</w:t>
            </w:r>
          </w:p>
        </w:tc>
      </w:tr>
      <w:tr w:rsidR="00932AF9" w14:paraId="122EF473" w14:textId="77777777" w:rsidTr="00932AF9">
        <w:tc>
          <w:tcPr>
            <w:tcW w:w="1975" w:type="dxa"/>
          </w:tcPr>
          <w:p w14:paraId="6338AEF7" w14:textId="77777777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CITY HALL</w:t>
            </w:r>
          </w:p>
          <w:p w14:paraId="46E576FC" w14:textId="63793B8E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IMPROVEMENTS</w:t>
            </w:r>
          </w:p>
        </w:tc>
        <w:tc>
          <w:tcPr>
            <w:tcW w:w="908" w:type="dxa"/>
          </w:tcPr>
          <w:p w14:paraId="6C127B29" w14:textId="600DBF2C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438" w:type="dxa"/>
          </w:tcPr>
          <w:p w14:paraId="1C0BB707" w14:textId="2FE7513E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100,000</w:t>
            </w:r>
          </w:p>
        </w:tc>
        <w:tc>
          <w:tcPr>
            <w:tcW w:w="1438" w:type="dxa"/>
          </w:tcPr>
          <w:p w14:paraId="08794703" w14:textId="1E905521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100,000</w:t>
            </w:r>
          </w:p>
        </w:tc>
        <w:tc>
          <w:tcPr>
            <w:tcW w:w="1438" w:type="dxa"/>
          </w:tcPr>
          <w:p w14:paraId="2FA5EBCC" w14:textId="773BECB1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1438" w:type="dxa"/>
          </w:tcPr>
          <w:p w14:paraId="0B53C34F" w14:textId="07DBED93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12,586</w:t>
            </w:r>
          </w:p>
        </w:tc>
        <w:tc>
          <w:tcPr>
            <w:tcW w:w="1438" w:type="dxa"/>
          </w:tcPr>
          <w:p w14:paraId="27786B24" w14:textId="397FCE87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51B31BD2" w14:textId="7CD98F65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38" w:type="dxa"/>
          </w:tcPr>
          <w:p w14:paraId="5F3F15AA" w14:textId="42FDA5C3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87,414</w:t>
            </w:r>
          </w:p>
        </w:tc>
      </w:tr>
      <w:tr w:rsidR="00932AF9" w14:paraId="2F842694" w14:textId="77777777" w:rsidTr="00932AF9">
        <w:tc>
          <w:tcPr>
            <w:tcW w:w="1975" w:type="dxa"/>
          </w:tcPr>
          <w:p w14:paraId="63050BBD" w14:textId="77777777" w:rsidR="00932AF9" w:rsidRPr="00932AF9" w:rsidRDefault="00932AF9" w:rsidP="00932AF9">
            <w:pPr>
              <w:pStyle w:val="NoSpacing"/>
              <w:rPr>
                <w:rFonts w:cstheme="minorHAnsi"/>
                <w:b/>
                <w:bCs/>
                <w:sz w:val="18"/>
                <w:szCs w:val="18"/>
              </w:rPr>
            </w:pPr>
            <w:r w:rsidRPr="00932AF9">
              <w:rPr>
                <w:rFonts w:cstheme="minorHAnsi"/>
                <w:b/>
                <w:bCs/>
                <w:sz w:val="18"/>
                <w:szCs w:val="18"/>
              </w:rPr>
              <w:t>TSPLOST</w:t>
            </w:r>
          </w:p>
          <w:p w14:paraId="2E64A384" w14:textId="3001FADE" w:rsidR="00932AF9" w:rsidRPr="00932AF9" w:rsidRDefault="00932AF9" w:rsidP="00932AF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908" w:type="dxa"/>
          </w:tcPr>
          <w:p w14:paraId="65E1BA38" w14:textId="405FA51F" w:rsidR="00932AF9" w:rsidRPr="00932AF9" w:rsidRDefault="00932AF9" w:rsidP="00932AF9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1438" w:type="dxa"/>
          </w:tcPr>
          <w:p w14:paraId="1FB1EA2F" w14:textId="59A4A050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420,000</w:t>
            </w:r>
          </w:p>
        </w:tc>
        <w:tc>
          <w:tcPr>
            <w:tcW w:w="1438" w:type="dxa"/>
          </w:tcPr>
          <w:p w14:paraId="0771DFE0" w14:textId="753CE638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420,000</w:t>
            </w:r>
          </w:p>
        </w:tc>
        <w:tc>
          <w:tcPr>
            <w:tcW w:w="1438" w:type="dxa"/>
          </w:tcPr>
          <w:p w14:paraId="36A63CD6" w14:textId="4F9C2B1F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93,063</w:t>
            </w:r>
          </w:p>
        </w:tc>
        <w:tc>
          <w:tcPr>
            <w:tcW w:w="1438" w:type="dxa"/>
          </w:tcPr>
          <w:p w14:paraId="2278BAE1" w14:textId="25D0250A" w:rsidR="00932AF9" w:rsidRPr="00932AF9" w:rsidRDefault="00932AF9" w:rsidP="00932AF9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160,287</w:t>
            </w:r>
          </w:p>
        </w:tc>
        <w:tc>
          <w:tcPr>
            <w:tcW w:w="1438" w:type="dxa"/>
          </w:tcPr>
          <w:p w14:paraId="0CA61B1D" w14:textId="12EA02A5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39" w:type="dxa"/>
          </w:tcPr>
          <w:p w14:paraId="5B6AE50D" w14:textId="047291A4" w:rsidR="00932AF9" w:rsidRPr="00932AF9" w:rsidRDefault="00932AF9" w:rsidP="008A2C4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2025</w:t>
            </w:r>
          </w:p>
        </w:tc>
        <w:tc>
          <w:tcPr>
            <w:tcW w:w="1438" w:type="dxa"/>
          </w:tcPr>
          <w:p w14:paraId="2EE2026F" w14:textId="71662DAF" w:rsidR="00932AF9" w:rsidRPr="00932AF9" w:rsidRDefault="008A2C41" w:rsidP="008A2C41">
            <w:pPr>
              <w:pStyle w:val="NoSpacing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259,713</w:t>
            </w:r>
          </w:p>
        </w:tc>
      </w:tr>
    </w:tbl>
    <w:p w14:paraId="53D242AB" w14:textId="77777777" w:rsidR="00932AF9" w:rsidRDefault="00932AF9" w:rsidP="00932AF9">
      <w:pPr>
        <w:pStyle w:val="NoSpacing"/>
      </w:pPr>
    </w:p>
    <w:sectPr w:rsidR="00932AF9" w:rsidSect="00932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9"/>
    <w:rsid w:val="005F78A4"/>
    <w:rsid w:val="008A2C41"/>
    <w:rsid w:val="009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9A5"/>
  <w15:chartTrackingRefBased/>
  <w15:docId w15:val="{126779D5-87F2-4E39-8C31-E87AB12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F9"/>
    <w:pPr>
      <w:spacing w:after="0" w:line="240" w:lineRule="auto"/>
    </w:pPr>
  </w:style>
  <w:style w:type="table" w:styleId="TableGrid">
    <w:name w:val="Table Grid"/>
    <w:basedOn w:val="TableNormal"/>
    <w:uiPriority w:val="39"/>
    <w:rsid w:val="0093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Hall</dc:creator>
  <cp:keywords/>
  <dc:description/>
  <cp:lastModifiedBy>Kim Hall</cp:lastModifiedBy>
  <cp:revision>1</cp:revision>
  <dcterms:created xsi:type="dcterms:W3CDTF">2022-12-08T12:39:00Z</dcterms:created>
  <dcterms:modified xsi:type="dcterms:W3CDTF">2022-12-08T12:51:00Z</dcterms:modified>
</cp:coreProperties>
</file>